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E53" w:rsidRDefault="00B96E53" w:rsidP="00B96E53">
      <w:pPr>
        <w:jc w:val="center"/>
        <w:rPr>
          <w:b/>
          <w:color w:val="000000"/>
          <w:lang w:val="en-US"/>
        </w:rPr>
      </w:pPr>
    </w:p>
    <w:p w:rsidR="00B96E53" w:rsidRPr="008C3FB6" w:rsidRDefault="00B96E53" w:rsidP="00B96E53">
      <w:pPr>
        <w:jc w:val="center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 xml:space="preserve">Сведения о </w:t>
      </w:r>
      <w:proofErr w:type="spellStart"/>
      <w:r>
        <w:rPr>
          <w:b/>
          <w:color w:val="000000"/>
        </w:rPr>
        <w:t>бенефициарном</w:t>
      </w:r>
      <w:proofErr w:type="spellEnd"/>
      <w:r>
        <w:rPr>
          <w:b/>
          <w:color w:val="000000"/>
        </w:rPr>
        <w:t xml:space="preserve"> владельце*</w:t>
      </w:r>
    </w:p>
    <w:p w:rsidR="00B96E53" w:rsidRPr="008C3FB6" w:rsidRDefault="00B96E53" w:rsidP="00B96E53">
      <w:pPr>
        <w:jc w:val="right"/>
        <w:rPr>
          <w:b/>
          <w:color w:val="000000"/>
        </w:rPr>
      </w:pPr>
    </w:p>
    <w:tbl>
      <w:tblPr>
        <w:tblW w:w="103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"/>
        <w:gridCol w:w="1031"/>
        <w:gridCol w:w="527"/>
        <w:gridCol w:w="969"/>
        <w:gridCol w:w="14"/>
        <w:gridCol w:w="141"/>
        <w:gridCol w:w="294"/>
        <w:gridCol w:w="130"/>
        <w:gridCol w:w="458"/>
        <w:gridCol w:w="120"/>
        <w:gridCol w:w="270"/>
        <w:gridCol w:w="41"/>
        <w:gridCol w:w="242"/>
        <w:gridCol w:w="1045"/>
        <w:gridCol w:w="88"/>
        <w:gridCol w:w="868"/>
        <w:gridCol w:w="636"/>
        <w:gridCol w:w="120"/>
        <w:gridCol w:w="378"/>
        <w:gridCol w:w="260"/>
        <w:gridCol w:w="138"/>
        <w:gridCol w:w="1366"/>
        <w:gridCol w:w="1071"/>
        <w:gridCol w:w="105"/>
      </w:tblGrid>
      <w:tr w:rsidR="00B96E53" w:rsidRPr="00930FE0" w:rsidTr="00712B0E">
        <w:trPr>
          <w:cantSplit/>
          <w:trHeight w:val="129"/>
        </w:trPr>
        <w:tc>
          <w:tcPr>
            <w:tcW w:w="10388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B96E53" w:rsidRDefault="00B96E53" w:rsidP="00712B0E">
            <w:pPr>
              <w:spacing w:line="360" w:lineRule="auto"/>
              <w:jc w:val="both"/>
              <w:rPr>
                <w:b/>
                <w:color w:val="000000"/>
                <w:sz w:val="18"/>
              </w:rPr>
            </w:pPr>
            <w:r w:rsidRPr="00930FE0">
              <w:rPr>
                <w:b/>
                <w:color w:val="000000"/>
                <w:sz w:val="18"/>
              </w:rPr>
              <w:t xml:space="preserve">Договор №____________, </w:t>
            </w:r>
            <w:r>
              <w:rPr>
                <w:b/>
                <w:color w:val="000000"/>
                <w:sz w:val="18"/>
              </w:rPr>
              <w:t xml:space="preserve"> </w:t>
            </w:r>
            <w:r w:rsidRPr="00930FE0">
              <w:rPr>
                <w:b/>
                <w:color w:val="000000"/>
                <w:sz w:val="18"/>
              </w:rPr>
              <w:t>дата   «_</w:t>
            </w:r>
            <w:r>
              <w:rPr>
                <w:b/>
                <w:color w:val="000000"/>
                <w:sz w:val="18"/>
              </w:rPr>
              <w:t>__</w:t>
            </w:r>
            <w:r w:rsidRPr="00930FE0">
              <w:rPr>
                <w:b/>
                <w:color w:val="000000"/>
                <w:sz w:val="18"/>
              </w:rPr>
              <w:t>__» ___</w:t>
            </w:r>
            <w:r>
              <w:rPr>
                <w:b/>
                <w:color w:val="000000"/>
                <w:sz w:val="18"/>
              </w:rPr>
              <w:t>________</w:t>
            </w:r>
            <w:r w:rsidRPr="00930FE0">
              <w:rPr>
                <w:b/>
                <w:color w:val="000000"/>
                <w:sz w:val="18"/>
              </w:rPr>
              <w:t>_____ 20__ г.</w:t>
            </w:r>
          </w:p>
          <w:p w:rsidR="00B96E53" w:rsidRPr="00930FE0" w:rsidRDefault="00B96E53" w:rsidP="00712B0E">
            <w:pPr>
              <w:spacing w:line="360" w:lineRule="auto"/>
              <w:jc w:val="both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05" w:type="dxa"/>
          <w:cantSplit/>
          <w:trHeight w:val="284"/>
          <w:tblHeader/>
        </w:trPr>
        <w:tc>
          <w:tcPr>
            <w:tcW w:w="2603" w:type="dxa"/>
            <w:gridSpan w:val="4"/>
            <w:tcBorders>
              <w:right w:val="single" w:sz="6" w:space="0" w:color="000000"/>
            </w:tcBorders>
            <w:vAlign w:val="center"/>
          </w:tcPr>
          <w:p w:rsidR="00B96E53" w:rsidRPr="00930FE0" w:rsidRDefault="00B96E53" w:rsidP="00712B0E">
            <w:pPr>
              <w:spacing w:line="200" w:lineRule="exact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Фамилия, Имя, Отчество</w:t>
            </w:r>
          </w:p>
        </w:tc>
        <w:tc>
          <w:tcPr>
            <w:tcW w:w="768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6E53" w:rsidRPr="00930FE0" w:rsidRDefault="00B96E53" w:rsidP="00712B0E">
            <w:pPr>
              <w:spacing w:line="200" w:lineRule="exact"/>
              <w:rPr>
                <w:b/>
                <w:color w:val="000000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After w:val="1"/>
          <w:wAfter w:w="105" w:type="dxa"/>
          <w:cantSplit/>
          <w:trHeight w:val="113"/>
          <w:tblHeader/>
        </w:trPr>
        <w:tc>
          <w:tcPr>
            <w:tcW w:w="2603" w:type="dxa"/>
            <w:gridSpan w:val="4"/>
            <w:vAlign w:val="center"/>
          </w:tcPr>
          <w:p w:rsidR="00B96E53" w:rsidRPr="00930FE0" w:rsidRDefault="00B96E53" w:rsidP="00712B0E">
            <w:pPr>
              <w:spacing w:line="200" w:lineRule="exact"/>
              <w:rPr>
                <w:b/>
                <w:color w:val="000000"/>
                <w:sz w:val="16"/>
              </w:rPr>
            </w:pPr>
          </w:p>
        </w:tc>
        <w:tc>
          <w:tcPr>
            <w:tcW w:w="7680" w:type="dxa"/>
            <w:gridSpan w:val="19"/>
            <w:tcBorders>
              <w:top w:val="single" w:sz="6" w:space="0" w:color="000000"/>
            </w:tcBorders>
            <w:vAlign w:val="center"/>
          </w:tcPr>
          <w:p w:rsidR="00B96E53" w:rsidRPr="00930FE0" w:rsidRDefault="00B96E53" w:rsidP="00712B0E">
            <w:pPr>
              <w:spacing w:line="200" w:lineRule="exact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284"/>
        </w:trPr>
        <w:tc>
          <w:tcPr>
            <w:tcW w:w="1634" w:type="dxa"/>
            <w:gridSpan w:val="3"/>
            <w:tcBorders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Гражданство:</w:t>
            </w:r>
          </w:p>
        </w:tc>
        <w:tc>
          <w:tcPr>
            <w:tcW w:w="2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  <w:tc>
          <w:tcPr>
            <w:tcW w:w="141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Дата рождения: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  <w:tc>
          <w:tcPr>
            <w:tcW w:w="7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ИНН: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113"/>
        </w:trPr>
        <w:tc>
          <w:tcPr>
            <w:tcW w:w="3052" w:type="dxa"/>
            <w:gridSpan w:val="7"/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  <w:tc>
          <w:tcPr>
            <w:tcW w:w="7231" w:type="dxa"/>
            <w:gridSpan w:val="16"/>
            <w:tcBorders>
              <w:bottom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113"/>
        </w:trPr>
        <w:tc>
          <w:tcPr>
            <w:tcW w:w="3052" w:type="dxa"/>
            <w:gridSpan w:val="7"/>
            <w:tcBorders>
              <w:right w:val="single" w:sz="4" w:space="0" w:color="auto"/>
            </w:tcBorders>
            <w:vAlign w:val="center"/>
          </w:tcPr>
          <w:p w:rsidR="00B96E53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Каким образом </w:t>
            </w:r>
            <w:proofErr w:type="spellStart"/>
            <w:r>
              <w:rPr>
                <w:b/>
                <w:color w:val="000000"/>
                <w:sz w:val="16"/>
              </w:rPr>
              <w:t>Бенефициарный</w:t>
            </w:r>
            <w:proofErr w:type="spellEnd"/>
            <w:r>
              <w:rPr>
                <w:b/>
                <w:color w:val="000000"/>
                <w:sz w:val="16"/>
              </w:rPr>
              <w:t xml:space="preserve"> владелец связан с клиентом</w:t>
            </w:r>
          </w:p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( владеет акциями, является учредителем/ участником/ собственником)</w:t>
            </w:r>
            <w:r w:rsidRPr="00930FE0">
              <w:rPr>
                <w:b/>
                <w:color w:val="000000"/>
                <w:sz w:val="16"/>
              </w:rPr>
              <w:t>:</w:t>
            </w:r>
          </w:p>
        </w:tc>
        <w:tc>
          <w:tcPr>
            <w:tcW w:w="72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113"/>
        </w:trPr>
        <w:tc>
          <w:tcPr>
            <w:tcW w:w="3052" w:type="dxa"/>
            <w:gridSpan w:val="7"/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  <w:tc>
          <w:tcPr>
            <w:tcW w:w="7231" w:type="dxa"/>
            <w:gridSpan w:val="16"/>
            <w:tcBorders>
              <w:top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284"/>
        </w:trPr>
        <w:tc>
          <w:tcPr>
            <w:tcW w:w="1634" w:type="dxa"/>
            <w:gridSpan w:val="3"/>
            <w:tcBorders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Тип документа: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  <w:tc>
          <w:tcPr>
            <w:tcW w:w="88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Серия: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  <w:tc>
          <w:tcPr>
            <w:tcW w:w="9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Номер: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Код подразделения</w:t>
            </w:r>
            <w:r w:rsidRPr="00930FE0">
              <w:rPr>
                <w:b/>
                <w:color w:val="000000"/>
                <w:sz w:val="16"/>
              </w:rPr>
              <w:t>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284"/>
        </w:trPr>
        <w:tc>
          <w:tcPr>
            <w:tcW w:w="2617" w:type="dxa"/>
            <w:gridSpan w:val="5"/>
            <w:tcBorders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Дата выдачи</w:t>
            </w:r>
            <w:r w:rsidRPr="00930FE0">
              <w:rPr>
                <w:b/>
                <w:color w:val="000000"/>
                <w:sz w:val="16"/>
              </w:rPr>
              <w:t>:</w:t>
            </w:r>
          </w:p>
        </w:tc>
        <w:tc>
          <w:tcPr>
            <w:tcW w:w="76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284"/>
        </w:trPr>
        <w:tc>
          <w:tcPr>
            <w:tcW w:w="2617" w:type="dxa"/>
            <w:gridSpan w:val="5"/>
            <w:tcBorders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Орган, выдавший документ:</w:t>
            </w:r>
          </w:p>
        </w:tc>
        <w:tc>
          <w:tcPr>
            <w:tcW w:w="76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284"/>
        </w:trPr>
        <w:tc>
          <w:tcPr>
            <w:tcW w:w="2758" w:type="dxa"/>
            <w:gridSpan w:val="6"/>
            <w:tcBorders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Адрес прописки (регистрации)</w:t>
            </w:r>
          </w:p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(с индексом):</w:t>
            </w:r>
          </w:p>
        </w:tc>
        <w:tc>
          <w:tcPr>
            <w:tcW w:w="75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287"/>
        </w:trPr>
        <w:tc>
          <w:tcPr>
            <w:tcW w:w="2758" w:type="dxa"/>
            <w:gridSpan w:val="6"/>
            <w:tcBorders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Почтовый адрес</w:t>
            </w:r>
          </w:p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(с индексом):</w:t>
            </w:r>
          </w:p>
        </w:tc>
        <w:tc>
          <w:tcPr>
            <w:tcW w:w="75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5" w:type="dxa"/>
          <w:trHeight w:val="284"/>
        </w:trPr>
        <w:tc>
          <w:tcPr>
            <w:tcW w:w="1107" w:type="dxa"/>
            <w:gridSpan w:val="2"/>
            <w:tcBorders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Телефон: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  <w:tc>
          <w:tcPr>
            <w:tcW w:w="67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Факс:</w:t>
            </w:r>
          </w:p>
        </w:tc>
        <w:tc>
          <w:tcPr>
            <w:tcW w:w="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  <w:tc>
          <w:tcPr>
            <w:tcW w:w="77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e-</w:t>
            </w:r>
            <w:proofErr w:type="spellStart"/>
            <w:r w:rsidRPr="00930FE0">
              <w:rPr>
                <w:b/>
                <w:color w:val="000000"/>
                <w:sz w:val="16"/>
              </w:rPr>
              <w:t>mail</w:t>
            </w:r>
            <w:proofErr w:type="spellEnd"/>
            <w:r w:rsidRPr="00930FE0">
              <w:rPr>
                <w:b/>
                <w:color w:val="000000"/>
                <w:sz w:val="16"/>
              </w:rPr>
              <w:t>: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76" w:type="dxa"/>
          <w:wAfter w:w="105" w:type="dxa"/>
          <w:cantSplit/>
          <w:trHeight w:val="284"/>
          <w:tblHeader/>
        </w:trPr>
        <w:tc>
          <w:tcPr>
            <w:tcW w:w="3684" w:type="dxa"/>
            <w:gridSpan w:val="9"/>
            <w:tcBorders>
              <w:right w:val="single" w:sz="6" w:space="0" w:color="000000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Дополнительная информация:</w:t>
            </w:r>
          </w:p>
        </w:tc>
        <w:tc>
          <w:tcPr>
            <w:tcW w:w="652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</w:rPr>
            </w:pPr>
          </w:p>
        </w:tc>
      </w:tr>
    </w:tbl>
    <w:p w:rsidR="00B96E53" w:rsidRDefault="00B96E53" w:rsidP="00B96E53">
      <w:pPr>
        <w:jc w:val="right"/>
        <w:rPr>
          <w:b/>
          <w:color w:val="000000"/>
          <w:lang w:val="en-US"/>
        </w:rPr>
      </w:pPr>
    </w:p>
    <w:p w:rsidR="00B96E53" w:rsidRDefault="00B96E53" w:rsidP="00B96E53">
      <w:pPr>
        <w:jc w:val="right"/>
        <w:rPr>
          <w:b/>
          <w:color w:val="000000"/>
          <w:lang w:val="en-US"/>
        </w:rPr>
      </w:pPr>
    </w:p>
    <w:p w:rsidR="00B96E53" w:rsidRPr="00EB2CA8" w:rsidRDefault="00B96E53" w:rsidP="00B96E53">
      <w:pPr>
        <w:spacing w:line="360" w:lineRule="auto"/>
        <w:ind w:hanging="360"/>
        <w:jc w:val="both"/>
        <w:rPr>
          <w:b/>
          <w:color w:val="000000"/>
          <w:sz w:val="22"/>
          <w:szCs w:val="22"/>
          <w:u w:val="single"/>
        </w:rPr>
      </w:pPr>
      <w:r w:rsidRPr="00EB2CA8">
        <w:rPr>
          <w:b/>
          <w:color w:val="000000"/>
          <w:sz w:val="22"/>
          <w:szCs w:val="22"/>
          <w:u w:val="single"/>
        </w:rPr>
        <w:t>Для иностранных граждан и лиц без гражданства:</w:t>
      </w:r>
    </w:p>
    <w:tbl>
      <w:tblPr>
        <w:tblW w:w="1044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685"/>
        <w:gridCol w:w="914"/>
        <w:gridCol w:w="771"/>
        <w:gridCol w:w="1685"/>
        <w:gridCol w:w="1685"/>
        <w:gridCol w:w="1685"/>
        <w:gridCol w:w="1685"/>
        <w:gridCol w:w="330"/>
      </w:tblGrid>
      <w:tr w:rsidR="00B96E53" w:rsidRPr="00930FE0" w:rsidTr="00712B0E">
        <w:trPr>
          <w:trHeight w:val="284"/>
        </w:trPr>
        <w:tc>
          <w:tcPr>
            <w:tcW w:w="2619" w:type="dxa"/>
            <w:gridSpan w:val="2"/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  <w:u w:val="single"/>
              </w:rPr>
            </w:pPr>
            <w:r w:rsidRPr="00930FE0">
              <w:rPr>
                <w:b/>
                <w:color w:val="000000"/>
                <w:sz w:val="16"/>
                <w:u w:val="single"/>
              </w:rPr>
              <w:t>Данные миграционной карты:</w:t>
            </w:r>
          </w:p>
        </w:tc>
        <w:tc>
          <w:tcPr>
            <w:tcW w:w="7806" w:type="dxa"/>
            <w:gridSpan w:val="6"/>
            <w:vAlign w:val="center"/>
          </w:tcPr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  <w:u w:val="single"/>
              </w:rPr>
            </w:pPr>
          </w:p>
        </w:tc>
      </w:tr>
      <w:tr w:rsidR="00B96E53" w:rsidRPr="00930FE0" w:rsidTr="00712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333" w:type="dxa"/>
        </w:trPr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 xml:space="preserve">Серия, </w:t>
            </w:r>
            <w:r w:rsidRPr="00930FE0">
              <w:rPr>
                <w:b/>
                <w:color w:val="000000"/>
                <w:sz w:val="16"/>
              </w:rPr>
              <w:t>Номер карты: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Дата начала срока пребывания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Дата окончания срока пребывания</w:t>
            </w:r>
          </w:p>
        </w:tc>
        <w:tc>
          <w:tcPr>
            <w:tcW w:w="1698" w:type="dxa"/>
            <w:tcBorders>
              <w:lef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</w:p>
        </w:tc>
      </w:tr>
      <w:tr w:rsidR="00B96E53" w:rsidRPr="00930FE0" w:rsidTr="00712B0E">
        <w:trPr>
          <w:trHeight w:val="284"/>
        </w:trPr>
        <w:tc>
          <w:tcPr>
            <w:tcW w:w="10440" w:type="dxa"/>
            <w:gridSpan w:val="8"/>
            <w:vAlign w:val="center"/>
          </w:tcPr>
          <w:p w:rsidR="00B96E53" w:rsidRDefault="00B96E53" w:rsidP="00712B0E">
            <w:pPr>
              <w:pStyle w:val="1"/>
              <w:rPr>
                <w:b/>
                <w:color w:val="000000"/>
                <w:sz w:val="16"/>
                <w:u w:val="single"/>
              </w:rPr>
            </w:pPr>
          </w:p>
          <w:p w:rsidR="00B96E53" w:rsidRPr="00930FE0" w:rsidRDefault="00B96E53" w:rsidP="00712B0E">
            <w:pPr>
              <w:pStyle w:val="1"/>
              <w:rPr>
                <w:b/>
                <w:color w:val="000000"/>
                <w:sz w:val="16"/>
                <w:u w:val="single"/>
              </w:rPr>
            </w:pPr>
            <w:r w:rsidRPr="00930FE0">
              <w:rPr>
                <w:b/>
                <w:color w:val="000000"/>
                <w:sz w:val="16"/>
                <w:u w:val="single"/>
              </w:rPr>
              <w:t xml:space="preserve">Данные документа, подтверждающего право иностранного гражданина или лица без гражданства на пребывание (проживание) в Российской Федерации </w:t>
            </w:r>
            <w:r w:rsidRPr="00930FE0">
              <w:rPr>
                <w:b/>
                <w:color w:val="000000"/>
                <w:sz w:val="16"/>
                <w:szCs w:val="16"/>
                <w:u w:val="single"/>
                <w:vertAlign w:val="superscript"/>
              </w:rPr>
              <w:t>1</w:t>
            </w:r>
            <w:r w:rsidRPr="00930FE0">
              <w:rPr>
                <w:b/>
                <w:color w:val="000000"/>
                <w:sz w:val="16"/>
                <w:u w:val="single"/>
              </w:rPr>
              <w:t>:</w:t>
            </w:r>
          </w:p>
        </w:tc>
      </w:tr>
      <w:tr w:rsidR="00B96E53" w:rsidRPr="00930FE0" w:rsidTr="00712B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3"/>
          <w:wAfter w:w="3396" w:type="dxa"/>
        </w:trPr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Серия: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</w:p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Номер: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</w:p>
        </w:tc>
      </w:tr>
    </w:tbl>
    <w:p w:rsidR="00B96E53" w:rsidRPr="00930FE0" w:rsidRDefault="00B96E53" w:rsidP="00B96E53">
      <w:pPr>
        <w:spacing w:line="360" w:lineRule="auto"/>
        <w:jc w:val="both"/>
        <w:rPr>
          <w:b/>
          <w:color w:val="000000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8"/>
        <w:gridCol w:w="1698"/>
        <w:gridCol w:w="1698"/>
        <w:gridCol w:w="1698"/>
      </w:tblGrid>
      <w:tr w:rsidR="00B96E53" w:rsidRPr="00930FE0" w:rsidTr="00712B0E"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Дата начала срока пребывания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  <w:r w:rsidRPr="00930FE0">
              <w:rPr>
                <w:b/>
                <w:color w:val="000000"/>
                <w:sz w:val="16"/>
              </w:rPr>
              <w:t>Дата окончания срока пребывания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</w:tcPr>
          <w:p w:rsidR="00B96E53" w:rsidRPr="00930FE0" w:rsidRDefault="00B96E53" w:rsidP="00712B0E">
            <w:pPr>
              <w:pStyle w:val="1"/>
              <w:autoSpaceDE w:val="0"/>
              <w:autoSpaceDN w:val="0"/>
              <w:rPr>
                <w:b/>
                <w:color w:val="000000"/>
                <w:sz w:val="16"/>
              </w:rPr>
            </w:pPr>
          </w:p>
        </w:tc>
      </w:tr>
    </w:tbl>
    <w:p w:rsidR="00B96E53" w:rsidRPr="00930FE0" w:rsidRDefault="00B96E53" w:rsidP="00B96E53">
      <w:pPr>
        <w:pStyle w:val="1"/>
        <w:pBdr>
          <w:bottom w:val="thinThickSmallGap" w:sz="24" w:space="1" w:color="auto"/>
        </w:pBdr>
        <w:ind w:left="-360" w:firstLine="360"/>
        <w:rPr>
          <w:color w:val="000000"/>
        </w:rPr>
      </w:pPr>
    </w:p>
    <w:p w:rsidR="00B96E53" w:rsidRDefault="00B96E53" w:rsidP="00B96E53">
      <w:pPr>
        <w:jc w:val="right"/>
        <w:rPr>
          <w:b/>
          <w:color w:val="000000"/>
          <w:lang w:val="en-US"/>
        </w:rPr>
      </w:pPr>
    </w:p>
    <w:p w:rsidR="00B96E53" w:rsidRDefault="00B96E53" w:rsidP="00B96E53">
      <w:pPr>
        <w:jc w:val="right"/>
        <w:rPr>
          <w:b/>
          <w:color w:val="000000"/>
          <w:lang w:val="en-US"/>
        </w:rPr>
      </w:pPr>
    </w:p>
    <w:p w:rsidR="00B96E53" w:rsidRDefault="00B96E53" w:rsidP="00B96E53">
      <w:pPr>
        <w:jc w:val="right"/>
        <w:rPr>
          <w:b/>
          <w:color w:val="000000"/>
          <w:lang w:val="en-US"/>
        </w:rPr>
      </w:pPr>
    </w:p>
    <w:p w:rsidR="00B96E53" w:rsidRDefault="00B96E53" w:rsidP="00B96E53">
      <w:pPr>
        <w:spacing w:line="200" w:lineRule="exact"/>
        <w:jc w:val="both"/>
        <w:rPr>
          <w:b/>
          <w:color w:val="000000"/>
        </w:rPr>
      </w:pPr>
    </w:p>
    <w:p w:rsidR="00B96E53" w:rsidRPr="00930FE0" w:rsidRDefault="00B96E53" w:rsidP="00B96E53">
      <w:pPr>
        <w:spacing w:line="200" w:lineRule="exact"/>
        <w:jc w:val="both"/>
        <w:rPr>
          <w:b/>
          <w:color w:val="000000"/>
          <w:sz w:val="16"/>
        </w:rPr>
      </w:pPr>
      <w:r w:rsidRPr="00930FE0">
        <w:rPr>
          <w:b/>
          <w:color w:val="000000"/>
        </w:rPr>
        <w:t>Клиент:</w:t>
      </w:r>
    </w:p>
    <w:tbl>
      <w:tblPr>
        <w:tblW w:w="1053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613"/>
        <w:gridCol w:w="1843"/>
        <w:gridCol w:w="4074"/>
      </w:tblGrid>
      <w:tr w:rsidR="00B96E53" w:rsidRPr="00930FE0" w:rsidTr="00712B0E">
        <w:trPr>
          <w:trHeight w:val="478"/>
        </w:trPr>
        <w:tc>
          <w:tcPr>
            <w:tcW w:w="4613" w:type="dxa"/>
            <w:vAlign w:val="bottom"/>
          </w:tcPr>
          <w:p w:rsidR="00B96E53" w:rsidRPr="00930FE0" w:rsidRDefault="00B96E53" w:rsidP="00712B0E">
            <w:pPr>
              <w:spacing w:line="200" w:lineRule="exact"/>
              <w:rPr>
                <w:color w:val="000000"/>
                <w:sz w:val="16"/>
              </w:rPr>
            </w:pPr>
            <w:r w:rsidRPr="00930FE0">
              <w:rPr>
                <w:color w:val="000000"/>
                <w:sz w:val="16"/>
              </w:rPr>
              <w:t>__</w:t>
            </w:r>
            <w:r w:rsidRPr="00930FE0">
              <w:rPr>
                <w:color w:val="000000"/>
                <w:sz w:val="16"/>
                <w:u w:val="single"/>
              </w:rPr>
              <w:t xml:space="preserve"> </w:t>
            </w:r>
            <w:r w:rsidRPr="00930FE0">
              <w:rPr>
                <w:color w:val="000000"/>
                <w:sz w:val="16"/>
              </w:rPr>
              <w:t>__________________/______________________/</w:t>
            </w:r>
          </w:p>
        </w:tc>
        <w:tc>
          <w:tcPr>
            <w:tcW w:w="1843" w:type="dxa"/>
            <w:vAlign w:val="bottom"/>
          </w:tcPr>
          <w:p w:rsidR="00B96E53" w:rsidRPr="00930FE0" w:rsidRDefault="00B96E53" w:rsidP="00712B0E">
            <w:pPr>
              <w:spacing w:line="200" w:lineRule="exact"/>
              <w:jc w:val="center"/>
              <w:rPr>
                <w:color w:val="000000"/>
                <w:sz w:val="16"/>
              </w:rPr>
            </w:pPr>
          </w:p>
        </w:tc>
        <w:tc>
          <w:tcPr>
            <w:tcW w:w="4074" w:type="dxa"/>
            <w:vAlign w:val="bottom"/>
          </w:tcPr>
          <w:p w:rsidR="00B96E53" w:rsidRPr="00930FE0" w:rsidRDefault="00B96E53" w:rsidP="00712B0E">
            <w:pPr>
              <w:spacing w:line="200" w:lineRule="exact"/>
              <w:jc w:val="center"/>
              <w:rPr>
                <w:color w:val="000000"/>
                <w:sz w:val="16"/>
              </w:rPr>
            </w:pPr>
            <w:r w:rsidRPr="00930FE0">
              <w:rPr>
                <w:b/>
                <w:color w:val="000000"/>
                <w:sz w:val="18"/>
              </w:rPr>
              <w:t>Дата   «___» ________ 20__ г.</w:t>
            </w:r>
          </w:p>
        </w:tc>
      </w:tr>
      <w:tr w:rsidR="00B96E53" w:rsidRPr="00930FE0" w:rsidTr="00712B0E">
        <w:tc>
          <w:tcPr>
            <w:tcW w:w="4613" w:type="dxa"/>
            <w:vAlign w:val="bottom"/>
          </w:tcPr>
          <w:p w:rsidR="00B96E53" w:rsidRPr="00930FE0" w:rsidRDefault="00B96E53" w:rsidP="00712B0E">
            <w:pPr>
              <w:spacing w:line="200" w:lineRule="exact"/>
              <w:rPr>
                <w:color w:val="000000"/>
                <w:sz w:val="16"/>
              </w:rPr>
            </w:pPr>
            <w:r w:rsidRPr="00930FE0">
              <w:rPr>
                <w:color w:val="000000"/>
                <w:sz w:val="16"/>
              </w:rPr>
              <w:t xml:space="preserve">           Подпись                                Ф.И.О.</w:t>
            </w:r>
          </w:p>
        </w:tc>
        <w:tc>
          <w:tcPr>
            <w:tcW w:w="1843" w:type="dxa"/>
            <w:vAlign w:val="bottom"/>
          </w:tcPr>
          <w:p w:rsidR="00B96E53" w:rsidRPr="00930FE0" w:rsidRDefault="00B96E53" w:rsidP="00712B0E">
            <w:pPr>
              <w:spacing w:line="200" w:lineRule="exact"/>
              <w:jc w:val="center"/>
              <w:rPr>
                <w:color w:val="000000"/>
                <w:sz w:val="16"/>
              </w:rPr>
            </w:pPr>
          </w:p>
        </w:tc>
        <w:tc>
          <w:tcPr>
            <w:tcW w:w="4074" w:type="dxa"/>
            <w:vAlign w:val="bottom"/>
          </w:tcPr>
          <w:p w:rsidR="00B96E53" w:rsidRPr="00930FE0" w:rsidRDefault="00B96E53" w:rsidP="00712B0E">
            <w:pPr>
              <w:spacing w:line="200" w:lineRule="exact"/>
              <w:jc w:val="center"/>
              <w:rPr>
                <w:color w:val="000000"/>
                <w:sz w:val="16"/>
              </w:rPr>
            </w:pPr>
          </w:p>
        </w:tc>
      </w:tr>
    </w:tbl>
    <w:p w:rsidR="00B96E53" w:rsidRDefault="00B96E53" w:rsidP="00B96E53">
      <w:pPr>
        <w:jc w:val="right"/>
        <w:rPr>
          <w:b/>
          <w:color w:val="000000"/>
          <w:lang w:val="en-US"/>
        </w:rPr>
      </w:pPr>
    </w:p>
    <w:p w:rsidR="00B96E53" w:rsidRDefault="00B96E53" w:rsidP="00B96E53">
      <w:pPr>
        <w:jc w:val="right"/>
        <w:rPr>
          <w:b/>
          <w:color w:val="000000"/>
          <w:lang w:val="en-US"/>
        </w:rPr>
      </w:pPr>
    </w:p>
    <w:p w:rsidR="00B96E53" w:rsidRDefault="00B96E53" w:rsidP="00B96E53">
      <w:pPr>
        <w:jc w:val="right"/>
        <w:rPr>
          <w:b/>
          <w:color w:val="000000"/>
        </w:rPr>
      </w:pPr>
    </w:p>
    <w:p w:rsidR="00B96E53" w:rsidRPr="00EB2CA8" w:rsidRDefault="00B96E53" w:rsidP="00B96E53">
      <w:pPr>
        <w:ind w:left="360"/>
        <w:rPr>
          <w:b/>
          <w:color w:val="000000"/>
        </w:rPr>
      </w:pPr>
      <w:r>
        <w:rPr>
          <w:b/>
        </w:rPr>
        <w:t>*</w:t>
      </w:r>
      <w:proofErr w:type="spellStart"/>
      <w:r w:rsidRPr="00EB2CA8">
        <w:rPr>
          <w:b/>
        </w:rPr>
        <w:t>Бенефициарный</w:t>
      </w:r>
      <w:proofErr w:type="spellEnd"/>
      <w:r w:rsidRPr="00EB2CA8">
        <w:rPr>
          <w:b/>
        </w:rPr>
        <w:t xml:space="preserve"> владелец</w:t>
      </w:r>
      <w:r w:rsidRPr="00EB2CA8">
        <w:t xml:space="preserve"> - физическое лицо, которое</w:t>
      </w:r>
      <w:r>
        <w:t>,</w:t>
      </w:r>
      <w:r w:rsidRPr="00EB2CA8">
        <w:t xml:space="preserve"> в конечном счете</w:t>
      </w:r>
      <w:r>
        <w:t>,</w:t>
      </w:r>
      <w:r w:rsidRPr="00EB2CA8">
        <w:t xml:space="preserve">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  <w:r>
        <w:t>.</w:t>
      </w:r>
    </w:p>
    <w:p w:rsidR="00B96E53" w:rsidRDefault="00B96E53" w:rsidP="00B96E53">
      <w:pPr>
        <w:jc w:val="right"/>
        <w:rPr>
          <w:b/>
          <w:color w:val="000000"/>
        </w:rPr>
      </w:pPr>
    </w:p>
    <w:p w:rsidR="00006B1A" w:rsidRDefault="00006B1A"/>
    <w:sectPr w:rsidR="00006B1A" w:rsidSect="00006B1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AC" w:rsidRDefault="00974AAC" w:rsidP="00B96E53">
      <w:r>
        <w:separator/>
      </w:r>
    </w:p>
  </w:endnote>
  <w:endnote w:type="continuationSeparator" w:id="0">
    <w:p w:rsidR="00974AAC" w:rsidRDefault="00974AAC" w:rsidP="00B9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AC" w:rsidRDefault="00974AAC" w:rsidP="00B96E53">
      <w:r>
        <w:separator/>
      </w:r>
    </w:p>
  </w:footnote>
  <w:footnote w:type="continuationSeparator" w:id="0">
    <w:p w:rsidR="00974AAC" w:rsidRDefault="00974AAC" w:rsidP="00B96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E53" w:rsidRPr="00B4715B" w:rsidRDefault="00B96E53" w:rsidP="00B96E53">
    <w:pPr>
      <w:jc w:val="right"/>
      <w:rPr>
        <w:b/>
        <w:i/>
        <w:sz w:val="16"/>
        <w:szCs w:val="16"/>
      </w:rPr>
    </w:pPr>
    <w:r w:rsidRPr="002E2AE7">
      <w:rPr>
        <w:b/>
        <w:i/>
        <w:noProof/>
        <w:sz w:val="16"/>
      </w:rPr>
      <w:t>Приложение № 04-</w:t>
    </w:r>
    <w:r w:rsidRPr="000340D3">
      <w:rPr>
        <w:b/>
        <w:i/>
        <w:noProof/>
        <w:sz w:val="16"/>
      </w:rPr>
      <w:t>3</w:t>
    </w:r>
    <w:r>
      <w:rPr>
        <w:noProof/>
        <w:sz w:val="16"/>
      </w:rPr>
      <w:t xml:space="preserve"> </w:t>
    </w:r>
    <w:r w:rsidRPr="00B4715B">
      <w:rPr>
        <w:b/>
        <w:i/>
        <w:sz w:val="16"/>
        <w:szCs w:val="16"/>
      </w:rPr>
      <w:t xml:space="preserve">к «Регламенту предоставления </w:t>
    </w:r>
  </w:p>
  <w:p w:rsidR="00B96E53" w:rsidRPr="00B4715B" w:rsidRDefault="00527376" w:rsidP="00B96E53">
    <w:pPr>
      <w:pStyle w:val="10"/>
      <w:jc w:val="right"/>
      <w:rPr>
        <w:i/>
        <w:sz w:val="16"/>
        <w:szCs w:val="16"/>
      </w:rPr>
    </w:pPr>
    <w:r w:rsidRPr="00527376">
      <w:rPr>
        <w:b/>
        <w:i/>
        <w:sz w:val="16"/>
        <w:szCs w:val="16"/>
      </w:rPr>
      <w:t>ООО «АРС Инвест»</w:t>
    </w:r>
    <w:r>
      <w:rPr>
        <w:sz w:val="18"/>
        <w:szCs w:val="18"/>
      </w:rPr>
      <w:t xml:space="preserve"> </w:t>
    </w:r>
    <w:r w:rsidR="00B96E53" w:rsidRPr="00B4715B">
      <w:rPr>
        <w:b/>
        <w:i/>
        <w:sz w:val="16"/>
        <w:szCs w:val="16"/>
      </w:rPr>
      <w:t xml:space="preserve">брокерских услуг на рынке ценных </w:t>
    </w:r>
    <w:r w:rsidR="004A088A">
      <w:rPr>
        <w:b/>
        <w:i/>
        <w:sz w:val="16"/>
        <w:szCs w:val="16"/>
      </w:rPr>
      <w:t>бумаг,  срочном  и валютном рынке</w:t>
    </w:r>
    <w:r w:rsidR="00B96E53" w:rsidRPr="00B4715B">
      <w:rPr>
        <w:b/>
        <w:i/>
        <w:sz w:val="16"/>
        <w:szCs w:val="16"/>
      </w:rPr>
      <w:t>»</w:t>
    </w:r>
  </w:p>
  <w:p w:rsidR="00B96E53" w:rsidRDefault="00B96E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53"/>
    <w:rsid w:val="00006B1A"/>
    <w:rsid w:val="000340D3"/>
    <w:rsid w:val="0027388C"/>
    <w:rsid w:val="00454ADC"/>
    <w:rsid w:val="004A088A"/>
    <w:rsid w:val="00527376"/>
    <w:rsid w:val="005F72B1"/>
    <w:rsid w:val="006C30BC"/>
    <w:rsid w:val="008F7BC3"/>
    <w:rsid w:val="00974AAC"/>
    <w:rsid w:val="00B96E53"/>
    <w:rsid w:val="00F7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9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6E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6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96E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6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Верхний колонтитул1"/>
    <w:basedOn w:val="a"/>
    <w:rsid w:val="00B96E53"/>
    <w:pPr>
      <w:tabs>
        <w:tab w:val="center" w:pos="4153"/>
        <w:tab w:val="right" w:pos="8306"/>
      </w:tabs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9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6E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6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96E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6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Верхний колонтитул1"/>
    <w:basedOn w:val="a"/>
    <w:rsid w:val="00B96E53"/>
    <w:pPr>
      <w:tabs>
        <w:tab w:val="center" w:pos="4153"/>
        <w:tab w:val="right" w:pos="8306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spectr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vera2</dc:creator>
  <cp:lastModifiedBy>Татьяна Сергеева</cp:lastModifiedBy>
  <cp:revision>2</cp:revision>
  <dcterms:created xsi:type="dcterms:W3CDTF">2024-08-29T13:38:00Z</dcterms:created>
  <dcterms:modified xsi:type="dcterms:W3CDTF">2024-08-29T13:38:00Z</dcterms:modified>
</cp:coreProperties>
</file>